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48D318" w14:textId="77777777" w:rsidR="00F0781E" w:rsidRPr="00D2406B" w:rsidRDefault="00F0781E" w:rsidP="00D2406B">
      <w:pPr>
        <w:spacing w:after="0" w:line="276" w:lineRule="auto"/>
        <w:jc w:val="both"/>
        <w:rPr>
          <w:rFonts w:ascii="Montserrat" w:eastAsia="Montserrat" w:hAnsi="Montserrat" w:cs="Montserrat"/>
          <w:b/>
          <w:sz w:val="18"/>
          <w:szCs w:val="18"/>
        </w:rPr>
      </w:pPr>
      <w:bookmarkStart w:id="0" w:name="_GoBack"/>
      <w:bookmarkEnd w:id="0"/>
    </w:p>
    <w:p w14:paraId="39D71D74" w14:textId="1198E798" w:rsidR="00412209" w:rsidRPr="00F518F0" w:rsidRDefault="00412209" w:rsidP="00D2406B">
      <w:pPr>
        <w:spacing w:after="0" w:line="276" w:lineRule="auto"/>
        <w:ind w:left="-284" w:firstLine="284"/>
        <w:jc w:val="center"/>
        <w:rPr>
          <w:rFonts w:ascii="Noto Sans" w:eastAsia="Montserrat" w:hAnsi="Noto Sans" w:cs="Noto Sans"/>
          <w:b/>
          <w:sz w:val="18"/>
          <w:szCs w:val="18"/>
        </w:rPr>
      </w:pPr>
      <w:r w:rsidRPr="00F518F0">
        <w:rPr>
          <w:rFonts w:ascii="Noto Sans" w:eastAsia="Montserrat" w:hAnsi="Noto Sans" w:cs="Noto Sans"/>
          <w:b/>
          <w:sz w:val="18"/>
          <w:szCs w:val="18"/>
        </w:rPr>
        <w:t>Ficha de</w:t>
      </w:r>
      <w:r w:rsidR="00BE74E3" w:rsidRPr="00F518F0">
        <w:rPr>
          <w:rFonts w:ascii="Noto Sans" w:eastAsia="Montserrat" w:hAnsi="Noto Sans" w:cs="Noto Sans"/>
          <w:b/>
          <w:sz w:val="18"/>
          <w:szCs w:val="18"/>
        </w:rPr>
        <w:t xml:space="preserve"> Designación del R</w:t>
      </w:r>
      <w:r w:rsidRPr="00F518F0">
        <w:rPr>
          <w:rFonts w:ascii="Noto Sans" w:eastAsia="Montserrat" w:hAnsi="Noto Sans" w:cs="Noto Sans"/>
          <w:b/>
          <w:sz w:val="18"/>
          <w:szCs w:val="18"/>
        </w:rPr>
        <w:t xml:space="preserve">esponsable y </w:t>
      </w:r>
      <w:r w:rsidR="00BE74E3" w:rsidRPr="00F518F0">
        <w:rPr>
          <w:rFonts w:ascii="Noto Sans" w:eastAsia="Montserrat" w:hAnsi="Noto Sans" w:cs="Noto Sans"/>
          <w:b/>
          <w:sz w:val="18"/>
          <w:szCs w:val="18"/>
        </w:rPr>
        <w:t>E</w:t>
      </w:r>
      <w:r w:rsidR="006761F3" w:rsidRPr="00F518F0">
        <w:rPr>
          <w:rFonts w:ascii="Noto Sans" w:eastAsia="Montserrat" w:hAnsi="Noto Sans" w:cs="Noto Sans"/>
          <w:b/>
          <w:sz w:val="18"/>
          <w:szCs w:val="18"/>
        </w:rPr>
        <w:t xml:space="preserve">nlace </w:t>
      </w:r>
      <w:r w:rsidR="00BE74E3" w:rsidRPr="00F518F0">
        <w:rPr>
          <w:rFonts w:ascii="Noto Sans" w:eastAsia="Montserrat" w:hAnsi="Noto Sans" w:cs="Noto Sans"/>
          <w:b/>
          <w:sz w:val="18"/>
          <w:szCs w:val="18"/>
        </w:rPr>
        <w:t>O</w:t>
      </w:r>
      <w:r w:rsidR="00471170" w:rsidRPr="00F518F0">
        <w:rPr>
          <w:rFonts w:ascii="Noto Sans" w:eastAsia="Montserrat" w:hAnsi="Noto Sans" w:cs="Noto Sans"/>
          <w:b/>
          <w:sz w:val="18"/>
          <w:szCs w:val="18"/>
        </w:rPr>
        <w:t>perativo de</w:t>
      </w:r>
      <w:r w:rsidRPr="00F518F0">
        <w:rPr>
          <w:rFonts w:ascii="Noto Sans" w:eastAsia="Montserrat" w:hAnsi="Noto Sans" w:cs="Noto Sans"/>
          <w:b/>
          <w:sz w:val="18"/>
          <w:szCs w:val="18"/>
        </w:rPr>
        <w:t xml:space="preserve"> Contraloría Social </w:t>
      </w:r>
    </w:p>
    <w:p w14:paraId="64A5D4C3" w14:textId="77777777" w:rsidR="00BE74E3" w:rsidRPr="00B7619D" w:rsidRDefault="00BE74E3" w:rsidP="00D2406B">
      <w:pPr>
        <w:spacing w:after="0" w:line="276" w:lineRule="auto"/>
        <w:ind w:left="-284" w:firstLine="284"/>
        <w:jc w:val="center"/>
        <w:rPr>
          <w:rFonts w:ascii="Montserrat" w:hAnsi="Montserrat"/>
          <w:b/>
          <w:color w:val="000000"/>
          <w:sz w:val="18"/>
          <w:szCs w:val="18"/>
        </w:rPr>
      </w:pPr>
    </w:p>
    <w:tbl>
      <w:tblPr>
        <w:tblStyle w:val="a"/>
        <w:tblpPr w:leftFromText="141" w:rightFromText="141" w:vertAnchor="page" w:horzAnchor="margin" w:tblpY="2169"/>
        <w:tblW w:w="9079" w:type="dxa"/>
        <w:tblInd w:w="0" w:type="dxa"/>
        <w:tblLayout w:type="fixed"/>
        <w:tblLook w:val="0400" w:firstRow="0" w:lastRow="0" w:firstColumn="0" w:lastColumn="0" w:noHBand="0" w:noVBand="1"/>
      </w:tblPr>
      <w:tblGrid>
        <w:gridCol w:w="2264"/>
        <w:gridCol w:w="288"/>
        <w:gridCol w:w="6527"/>
      </w:tblGrid>
      <w:tr w:rsidR="00D2406B" w:rsidRPr="00B7619D" w14:paraId="5094B377" w14:textId="77777777" w:rsidTr="006D0F82">
        <w:trPr>
          <w:trHeight w:val="375"/>
        </w:trPr>
        <w:tc>
          <w:tcPr>
            <w:tcW w:w="9079" w:type="dxa"/>
            <w:gridSpan w:val="3"/>
            <w:tcBorders>
              <w:top w:val="dotted" w:sz="4" w:space="0" w:color="000000"/>
              <w:left w:val="dotted" w:sz="4" w:space="0" w:color="000000"/>
              <w:bottom w:val="dotted" w:sz="4" w:space="0" w:color="000000"/>
              <w:right w:val="dotted" w:sz="4" w:space="0" w:color="000000"/>
            </w:tcBorders>
            <w:shd w:val="clear" w:color="auto" w:fill="691C20"/>
            <w:vAlign w:val="center"/>
          </w:tcPr>
          <w:p w14:paraId="0C91CDE6" w14:textId="77777777" w:rsidR="00D2406B" w:rsidRPr="00F518F0" w:rsidRDefault="00D2406B" w:rsidP="00D2406B">
            <w:pPr>
              <w:spacing w:after="0" w:line="276" w:lineRule="auto"/>
              <w:jc w:val="center"/>
              <w:rPr>
                <w:rFonts w:ascii="Noto Sans" w:eastAsia="Montserrat" w:hAnsi="Noto Sans" w:cs="Noto Sans"/>
                <w:b/>
                <w:color w:val="FFFFFF"/>
                <w:sz w:val="18"/>
                <w:szCs w:val="18"/>
              </w:rPr>
            </w:pPr>
            <w:r w:rsidRPr="00F518F0">
              <w:rPr>
                <w:rFonts w:ascii="Noto Sans" w:eastAsia="Montserrat" w:hAnsi="Noto Sans" w:cs="Noto Sans"/>
                <w:b/>
                <w:color w:val="FFFFFF"/>
                <w:sz w:val="18"/>
                <w:szCs w:val="18"/>
              </w:rPr>
              <w:t>Identificación del programa</w:t>
            </w:r>
          </w:p>
        </w:tc>
      </w:tr>
      <w:tr w:rsidR="00D2406B" w:rsidRPr="00B7619D" w14:paraId="433B399A" w14:textId="77777777" w:rsidTr="00D2406B">
        <w:trPr>
          <w:trHeight w:val="537"/>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3B5BDEF" w14:textId="31337AC2" w:rsidR="00D2406B" w:rsidRPr="00F518F0" w:rsidRDefault="00DE6C8F" w:rsidP="00C90361">
            <w:pPr>
              <w:spacing w:after="0" w:line="276" w:lineRule="auto"/>
              <w:ind w:left="-1062" w:firstLine="1062"/>
              <w:rPr>
                <w:rFonts w:ascii="Noto Sans" w:eastAsia="Montserrat" w:hAnsi="Noto Sans" w:cs="Noto Sans"/>
                <w:b/>
                <w:color w:val="000000"/>
                <w:sz w:val="18"/>
                <w:szCs w:val="18"/>
              </w:rPr>
            </w:pPr>
            <w:r w:rsidRPr="00F518F0">
              <w:rPr>
                <w:rFonts w:ascii="Noto Sans" w:eastAsia="Montserrat" w:hAnsi="Noto Sans" w:cs="Noto Sans"/>
                <w:b/>
                <w:color w:val="000000"/>
                <w:sz w:val="18"/>
                <w:szCs w:val="18"/>
                <w:highlight w:val="yellow"/>
              </w:rPr>
              <w:t xml:space="preserve">Nombre del IEEA </w:t>
            </w:r>
            <w:r w:rsidR="00C90361" w:rsidRPr="00F518F0">
              <w:rPr>
                <w:rFonts w:ascii="Noto Sans" w:eastAsia="Montserrat" w:hAnsi="Noto Sans" w:cs="Noto Sans"/>
                <w:b/>
                <w:color w:val="000000"/>
                <w:sz w:val="18"/>
                <w:szCs w:val="18"/>
                <w:highlight w:val="yellow"/>
              </w:rPr>
              <w:t>o</w:t>
            </w:r>
            <w:r w:rsidRPr="00F518F0">
              <w:rPr>
                <w:rFonts w:ascii="Noto Sans" w:eastAsia="Montserrat" w:hAnsi="Noto Sans" w:cs="Noto Sans"/>
                <w:b/>
                <w:color w:val="000000"/>
                <w:sz w:val="18"/>
                <w:szCs w:val="18"/>
                <w:highlight w:val="yellow"/>
              </w:rPr>
              <w:t xml:space="preserve"> UO</w:t>
            </w:r>
            <w:r w:rsidR="00D2406B" w:rsidRPr="00F518F0">
              <w:rPr>
                <w:rFonts w:ascii="Noto Sans" w:eastAsia="Montserrat" w:hAnsi="Noto Sans" w:cs="Noto Sans"/>
                <w:b/>
                <w:color w:val="000000"/>
                <w:sz w:val="18"/>
                <w:szCs w:val="18"/>
                <w:highlight w:val="yellow"/>
              </w:rPr>
              <w:t>:</w:t>
            </w:r>
          </w:p>
        </w:tc>
        <w:tc>
          <w:tcPr>
            <w:tcW w:w="6527" w:type="dxa"/>
            <w:tcBorders>
              <w:top w:val="dotted" w:sz="4" w:space="0" w:color="000000"/>
              <w:left w:val="dotted" w:sz="4" w:space="0" w:color="000000"/>
              <w:bottom w:val="dotted" w:sz="4" w:space="0" w:color="000000"/>
              <w:right w:val="dotted" w:sz="4" w:space="0" w:color="000000"/>
            </w:tcBorders>
            <w:shd w:val="clear" w:color="auto" w:fill="D9D9D9"/>
            <w:vAlign w:val="center"/>
          </w:tcPr>
          <w:p w14:paraId="1E4474A2" w14:textId="77777777" w:rsidR="00D2406B" w:rsidRPr="00F518F0" w:rsidRDefault="00D2406B" w:rsidP="00D2406B">
            <w:pPr>
              <w:spacing w:after="0" w:line="276" w:lineRule="auto"/>
              <w:jc w:val="center"/>
              <w:rPr>
                <w:rFonts w:ascii="Noto Sans" w:eastAsia="Montserrat" w:hAnsi="Noto Sans" w:cs="Noto Sans"/>
                <w:b/>
                <w:color w:val="000000"/>
                <w:sz w:val="18"/>
                <w:szCs w:val="18"/>
              </w:rPr>
            </w:pPr>
            <w:r w:rsidRPr="00F518F0">
              <w:rPr>
                <w:rFonts w:ascii="Noto Sans" w:eastAsia="Montserrat" w:hAnsi="Noto Sans" w:cs="Noto Sans"/>
                <w:b/>
                <w:color w:val="C00000"/>
                <w:sz w:val="18"/>
                <w:szCs w:val="18"/>
              </w:rPr>
              <w:t>Escribir el nombre del Instituto o Unidad de Operación al que pertenece</w:t>
            </w:r>
          </w:p>
        </w:tc>
      </w:tr>
      <w:tr w:rsidR="00D2406B" w:rsidRPr="00B7619D" w14:paraId="0DFE1798" w14:textId="77777777" w:rsidTr="00D2406B">
        <w:trPr>
          <w:trHeight w:val="494"/>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521D9F1D"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Nombre del Programa:</w:t>
            </w:r>
          </w:p>
        </w:tc>
        <w:tc>
          <w:tcPr>
            <w:tcW w:w="652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5C47D0B" w14:textId="4198E30F" w:rsidR="00D2406B" w:rsidRPr="00F518F0" w:rsidRDefault="00D2406B" w:rsidP="006F09AC">
            <w:pPr>
              <w:spacing w:after="0" w:line="276" w:lineRule="auto"/>
              <w:jc w:val="center"/>
              <w:rPr>
                <w:rFonts w:ascii="Noto Sans" w:eastAsia="Montserrat" w:hAnsi="Noto Sans" w:cs="Noto Sans"/>
                <w:color w:val="000000"/>
                <w:sz w:val="18"/>
                <w:szCs w:val="18"/>
              </w:rPr>
            </w:pPr>
            <w:r w:rsidRPr="00F518F0">
              <w:rPr>
                <w:rFonts w:ascii="Noto Sans" w:eastAsia="Montserrat" w:hAnsi="Noto Sans" w:cs="Noto Sans"/>
                <w:color w:val="000000"/>
                <w:sz w:val="18"/>
                <w:szCs w:val="18"/>
              </w:rPr>
              <w:t xml:space="preserve">Educación para Adultos (INEA) </w:t>
            </w:r>
          </w:p>
        </w:tc>
      </w:tr>
      <w:tr w:rsidR="00D2406B" w:rsidRPr="00B7619D" w14:paraId="62B5E032" w14:textId="77777777" w:rsidTr="00D2406B">
        <w:trPr>
          <w:trHeight w:val="341"/>
        </w:trPr>
        <w:tc>
          <w:tcPr>
            <w:tcW w:w="2552"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67DBDACA"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Fecha de llenado:</w:t>
            </w:r>
          </w:p>
        </w:tc>
        <w:tc>
          <w:tcPr>
            <w:tcW w:w="6527" w:type="dxa"/>
            <w:tcBorders>
              <w:top w:val="dotted" w:sz="4" w:space="0" w:color="000000"/>
              <w:left w:val="dotted" w:sz="4" w:space="0" w:color="000000"/>
              <w:bottom w:val="dotted" w:sz="4" w:space="0" w:color="000000"/>
              <w:right w:val="dotted" w:sz="4" w:space="0" w:color="000000"/>
            </w:tcBorders>
            <w:shd w:val="clear" w:color="auto" w:fill="auto"/>
            <w:vAlign w:val="center"/>
          </w:tcPr>
          <w:p w14:paraId="7865568A" w14:textId="77777777" w:rsidR="00D2406B" w:rsidRPr="00F518F0" w:rsidRDefault="00D2406B" w:rsidP="00D2406B">
            <w:pPr>
              <w:spacing w:after="0" w:line="276" w:lineRule="auto"/>
              <w:jc w:val="center"/>
              <w:rPr>
                <w:rFonts w:ascii="Noto Sans" w:eastAsia="Montserrat" w:hAnsi="Noto Sans" w:cs="Noto Sans"/>
                <w:color w:val="000000"/>
                <w:sz w:val="18"/>
                <w:szCs w:val="18"/>
              </w:rPr>
            </w:pPr>
          </w:p>
        </w:tc>
      </w:tr>
      <w:tr w:rsidR="00D2406B" w:rsidRPr="00B7619D" w14:paraId="0F3BB253" w14:textId="77777777" w:rsidTr="00D2406B">
        <w:trPr>
          <w:trHeight w:val="304"/>
        </w:trPr>
        <w:tc>
          <w:tcPr>
            <w:tcW w:w="2552" w:type="dxa"/>
            <w:gridSpan w:val="2"/>
            <w:tcBorders>
              <w:top w:val="dotted" w:sz="4" w:space="0" w:color="000000"/>
              <w:bottom w:val="dotted" w:sz="4" w:space="0" w:color="000000"/>
              <w:right w:val="nil"/>
            </w:tcBorders>
            <w:shd w:val="clear" w:color="auto" w:fill="auto"/>
            <w:vAlign w:val="bottom"/>
          </w:tcPr>
          <w:p w14:paraId="7666C5F0" w14:textId="77777777" w:rsidR="00D2406B" w:rsidRPr="00B7619D" w:rsidRDefault="00D2406B" w:rsidP="00D2406B">
            <w:pPr>
              <w:spacing w:after="0" w:line="276" w:lineRule="auto"/>
              <w:rPr>
                <w:rFonts w:ascii="Montserrat" w:eastAsia="Montserrat" w:hAnsi="Montserrat" w:cs="Montserrat"/>
                <w:color w:val="000000"/>
                <w:sz w:val="18"/>
                <w:szCs w:val="18"/>
              </w:rPr>
            </w:pPr>
          </w:p>
        </w:tc>
        <w:tc>
          <w:tcPr>
            <w:tcW w:w="6527" w:type="dxa"/>
            <w:tcBorders>
              <w:top w:val="dotted" w:sz="4" w:space="0" w:color="000000"/>
              <w:left w:val="nil"/>
              <w:bottom w:val="dotted" w:sz="4" w:space="0" w:color="000000"/>
            </w:tcBorders>
            <w:shd w:val="clear" w:color="auto" w:fill="auto"/>
            <w:vAlign w:val="bottom"/>
          </w:tcPr>
          <w:p w14:paraId="5FC477FB" w14:textId="77777777" w:rsidR="00D2406B" w:rsidRPr="00B7619D" w:rsidRDefault="00D2406B" w:rsidP="00D2406B">
            <w:pPr>
              <w:spacing w:after="0" w:line="276" w:lineRule="auto"/>
              <w:rPr>
                <w:rFonts w:ascii="Montserrat" w:eastAsia="Montserrat" w:hAnsi="Montserrat" w:cs="Montserrat"/>
                <w:color w:val="000000"/>
                <w:sz w:val="18"/>
                <w:szCs w:val="18"/>
              </w:rPr>
            </w:pPr>
          </w:p>
        </w:tc>
      </w:tr>
      <w:tr w:rsidR="00D2406B" w:rsidRPr="00B7619D" w14:paraId="07B56927" w14:textId="77777777" w:rsidTr="006D0F82">
        <w:trPr>
          <w:trHeight w:val="635"/>
        </w:trPr>
        <w:tc>
          <w:tcPr>
            <w:tcW w:w="9079" w:type="dxa"/>
            <w:gridSpan w:val="3"/>
            <w:tcBorders>
              <w:top w:val="dotted" w:sz="4" w:space="0" w:color="000000"/>
              <w:left w:val="dotted" w:sz="4" w:space="0" w:color="000000"/>
              <w:bottom w:val="dotted" w:sz="4" w:space="0" w:color="000000"/>
              <w:right w:val="dotted" w:sz="4" w:space="0" w:color="000000"/>
            </w:tcBorders>
            <w:shd w:val="clear" w:color="auto" w:fill="691C20"/>
            <w:vAlign w:val="center"/>
          </w:tcPr>
          <w:p w14:paraId="0034E157" w14:textId="7421470E" w:rsidR="00D2406B" w:rsidRPr="00F518F0" w:rsidRDefault="00392C2B" w:rsidP="006F09AC">
            <w:pPr>
              <w:spacing w:after="0" w:line="276" w:lineRule="auto"/>
              <w:jc w:val="center"/>
              <w:rPr>
                <w:rFonts w:ascii="Noto Sans" w:eastAsia="Montserrat" w:hAnsi="Noto Sans" w:cs="Noto Sans"/>
                <w:b/>
                <w:color w:val="FFFFFF"/>
                <w:sz w:val="18"/>
                <w:szCs w:val="18"/>
              </w:rPr>
            </w:pPr>
            <w:r w:rsidRPr="00F518F0">
              <w:rPr>
                <w:rFonts w:ascii="Noto Sans" w:eastAsia="Montserrat" w:hAnsi="Noto Sans" w:cs="Noto Sans"/>
                <w:b/>
                <w:color w:val="FFFFFF"/>
                <w:sz w:val="18"/>
                <w:szCs w:val="18"/>
              </w:rPr>
              <w:t>Responsable de Contraloría S</w:t>
            </w:r>
            <w:r w:rsidR="00D2406B" w:rsidRPr="00F518F0">
              <w:rPr>
                <w:rFonts w:ascii="Noto Sans" w:eastAsia="Montserrat" w:hAnsi="Noto Sans" w:cs="Noto Sans"/>
                <w:b/>
                <w:color w:val="FFFFFF"/>
                <w:sz w:val="18"/>
                <w:szCs w:val="18"/>
              </w:rPr>
              <w:t xml:space="preserve">ocial </w:t>
            </w:r>
            <w:r w:rsidR="00627757" w:rsidRPr="00F518F0">
              <w:rPr>
                <w:rFonts w:ascii="Noto Sans" w:eastAsia="Montserrat" w:hAnsi="Noto Sans" w:cs="Noto Sans"/>
                <w:b/>
                <w:color w:val="FFFFFF"/>
                <w:sz w:val="18"/>
                <w:szCs w:val="18"/>
              </w:rPr>
              <w:t>para el uso del Sistema Informático de C</w:t>
            </w:r>
            <w:r w:rsidR="00D2406B" w:rsidRPr="00F518F0">
              <w:rPr>
                <w:rFonts w:ascii="Noto Sans" w:eastAsia="Montserrat" w:hAnsi="Noto Sans" w:cs="Noto Sans"/>
                <w:b/>
                <w:color w:val="FFFFFF"/>
                <w:sz w:val="18"/>
                <w:szCs w:val="18"/>
              </w:rPr>
              <w:t xml:space="preserve">ontraloría </w:t>
            </w:r>
            <w:r w:rsidR="00627757" w:rsidRPr="00F518F0">
              <w:rPr>
                <w:rFonts w:ascii="Noto Sans" w:eastAsia="Montserrat" w:hAnsi="Noto Sans" w:cs="Noto Sans"/>
                <w:b/>
                <w:color w:val="FFFFFF"/>
                <w:sz w:val="18"/>
                <w:szCs w:val="18"/>
              </w:rPr>
              <w:t>S</w:t>
            </w:r>
            <w:r w:rsidR="00D2406B" w:rsidRPr="00F518F0">
              <w:rPr>
                <w:rFonts w:ascii="Noto Sans" w:eastAsia="Montserrat" w:hAnsi="Noto Sans" w:cs="Noto Sans"/>
                <w:b/>
                <w:color w:val="FFFFFF"/>
                <w:sz w:val="18"/>
                <w:szCs w:val="18"/>
              </w:rPr>
              <w:t>ocial (SICS)</w:t>
            </w:r>
          </w:p>
        </w:tc>
      </w:tr>
      <w:tr w:rsidR="00D2406B" w:rsidRPr="00B7619D" w14:paraId="7830C357"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58FA687" w14:textId="30769C28"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Nombre</w:t>
            </w:r>
            <w:r w:rsidR="002C23C4" w:rsidRPr="00F518F0">
              <w:rPr>
                <w:rFonts w:ascii="Noto Sans" w:eastAsia="Montserrat" w:hAnsi="Noto Sans" w:cs="Noto Sans"/>
                <w:b/>
                <w:color w:val="000000"/>
                <w:sz w:val="18"/>
                <w:szCs w:val="18"/>
              </w:rPr>
              <w:t xml:space="preserve"> de la persona servidora pública designada</w:t>
            </w:r>
            <w:r w:rsidRPr="00F518F0">
              <w:rPr>
                <w:rFonts w:ascii="Noto Sans" w:eastAsia="Montserrat" w:hAnsi="Noto Sans" w:cs="Noto Sans"/>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2F47B74" w14:textId="6151BD3E" w:rsidR="00D2406B" w:rsidRPr="00F518F0" w:rsidRDefault="00BC2252" w:rsidP="00BC2252">
            <w:pPr>
              <w:spacing w:after="0" w:line="276" w:lineRule="auto"/>
              <w:rPr>
                <w:rFonts w:ascii="Noto Sans" w:eastAsia="Montserrat" w:hAnsi="Noto Sans" w:cs="Noto Sans"/>
                <w:color w:val="000000"/>
                <w:sz w:val="18"/>
                <w:szCs w:val="18"/>
              </w:rPr>
            </w:pPr>
            <w:r w:rsidRPr="00F518F0">
              <w:rPr>
                <w:rFonts w:ascii="Noto Sans" w:hAnsi="Noto Sans" w:cs="Noto Sans"/>
                <w:color w:val="FF0000"/>
                <w:sz w:val="18"/>
                <w:szCs w:val="18"/>
                <w:highlight w:val="yellow"/>
              </w:rPr>
              <w:t>Se s</w:t>
            </w:r>
            <w:r w:rsidR="00472ED6" w:rsidRPr="00F518F0">
              <w:rPr>
                <w:rFonts w:ascii="Noto Sans" w:hAnsi="Noto Sans" w:cs="Noto Sans"/>
                <w:color w:val="FF0000"/>
                <w:sz w:val="18"/>
                <w:szCs w:val="18"/>
                <w:highlight w:val="yellow"/>
              </w:rPr>
              <w:t>ugiere que sea titulares del área de Planeación o Plazas comunitarias</w:t>
            </w:r>
            <w:r w:rsidR="00472ED6" w:rsidRPr="00F518F0">
              <w:rPr>
                <w:rFonts w:ascii="Noto Sans" w:hAnsi="Noto Sans" w:cs="Noto Sans"/>
                <w:color w:val="FF0000"/>
                <w:sz w:val="18"/>
                <w:szCs w:val="18"/>
              </w:rPr>
              <w:t>.</w:t>
            </w:r>
          </w:p>
        </w:tc>
      </w:tr>
      <w:tr w:rsidR="00D2406B" w:rsidRPr="00B7619D" w14:paraId="0A57A78B"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1C2D546"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Cargo: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A7CA1CB" w14:textId="77777777" w:rsidR="00D2406B" w:rsidRPr="00F518F0" w:rsidRDefault="006A7342"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FF0000"/>
                <w:sz w:val="18"/>
                <w:szCs w:val="18"/>
                <w:highlight w:val="yellow"/>
              </w:rPr>
              <w:t>Escribir el cargo que tienen en el INEA</w:t>
            </w:r>
          </w:p>
        </w:tc>
      </w:tr>
      <w:tr w:rsidR="00D2406B" w:rsidRPr="00B7619D" w14:paraId="1B5F1BC4"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FC32BDA" w14:textId="25687880" w:rsidR="00D2406B" w:rsidRPr="00F518F0" w:rsidRDefault="002C23C4" w:rsidP="002C23C4">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 xml:space="preserve">RFC (con </w:t>
            </w:r>
            <w:proofErr w:type="spellStart"/>
            <w:r w:rsidRPr="00F518F0">
              <w:rPr>
                <w:rFonts w:ascii="Noto Sans" w:eastAsia="Montserrat" w:hAnsi="Noto Sans" w:cs="Noto Sans"/>
                <w:b/>
                <w:color w:val="000000"/>
                <w:sz w:val="18"/>
                <w:szCs w:val="18"/>
              </w:rPr>
              <w:t>homoclave</w:t>
            </w:r>
            <w:proofErr w:type="spellEnd"/>
            <w:r w:rsidRPr="00F518F0">
              <w:rPr>
                <w:rFonts w:ascii="Noto Sans" w:eastAsia="Montserrat" w:hAnsi="Noto Sans" w:cs="Noto Sans"/>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5D76386A" w14:textId="00F1F1ED" w:rsidR="00D2406B" w:rsidRPr="00F518F0" w:rsidRDefault="00D65186"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FF0000"/>
                <w:sz w:val="18"/>
                <w:szCs w:val="18"/>
                <w:highlight w:val="yellow"/>
              </w:rPr>
              <w:t>Escribir 13 caracteres</w:t>
            </w:r>
          </w:p>
        </w:tc>
      </w:tr>
      <w:tr w:rsidR="00D2406B" w:rsidRPr="00B7619D" w14:paraId="5ECC2D69"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AB8FF34" w14:textId="512C7CE9" w:rsidR="00D2406B" w:rsidRPr="00F518F0" w:rsidRDefault="00D2406B" w:rsidP="002C23C4">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CURP</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6232EEE" w14:textId="77777777" w:rsidR="00D2406B" w:rsidRPr="00F518F0" w:rsidRDefault="00D2406B"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000000"/>
                <w:sz w:val="18"/>
                <w:szCs w:val="18"/>
              </w:rPr>
              <w:t> </w:t>
            </w:r>
            <w:r w:rsidR="00D65186" w:rsidRPr="00F518F0">
              <w:rPr>
                <w:rFonts w:ascii="Noto Sans" w:eastAsia="Montserrat" w:hAnsi="Noto Sans" w:cs="Noto Sans"/>
                <w:color w:val="FF0000"/>
                <w:sz w:val="18"/>
                <w:szCs w:val="18"/>
                <w:highlight w:val="yellow"/>
              </w:rPr>
              <w:t>Escribir 18 caracteres</w:t>
            </w:r>
          </w:p>
        </w:tc>
      </w:tr>
      <w:tr w:rsidR="00D2406B" w:rsidRPr="00B7619D" w14:paraId="2FE7A43B"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9F703E3"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Dirección Institucional:</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45D0722" w14:textId="77777777" w:rsidR="00D2406B" w:rsidRPr="00F518F0" w:rsidRDefault="004463B4"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FF0000"/>
                <w:sz w:val="18"/>
                <w:szCs w:val="18"/>
                <w:highlight w:val="yellow"/>
              </w:rPr>
              <w:t>Calle, número, colonia y C.P</w:t>
            </w:r>
          </w:p>
        </w:tc>
      </w:tr>
      <w:tr w:rsidR="00D2406B" w:rsidRPr="00B7619D" w14:paraId="51332F33"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4942F18"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Teléfono: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3DF8662" w14:textId="77777777" w:rsidR="00D2406B" w:rsidRPr="00F518F0" w:rsidRDefault="00472ED6"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FF0000"/>
                <w:sz w:val="18"/>
                <w:szCs w:val="18"/>
                <w:highlight w:val="yellow"/>
              </w:rPr>
              <w:t>Escribir a 10 dígitos el número.</w:t>
            </w:r>
          </w:p>
        </w:tc>
      </w:tr>
      <w:tr w:rsidR="00D2406B" w:rsidRPr="00B7619D" w14:paraId="02D62282"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33A689F3"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 xml:space="preserve">Extensión: </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70701A0" w14:textId="77777777" w:rsidR="00D2406B" w:rsidRPr="00F518F0" w:rsidRDefault="00D2406B"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000000"/>
                <w:sz w:val="18"/>
                <w:szCs w:val="18"/>
              </w:rPr>
              <w:t> </w:t>
            </w:r>
          </w:p>
        </w:tc>
      </w:tr>
      <w:tr w:rsidR="00D2406B" w:rsidRPr="00B7619D" w14:paraId="2DA9C85F" w14:textId="77777777" w:rsidTr="00D2406B">
        <w:trPr>
          <w:trHeight w:val="344"/>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6BF67E5C" w14:textId="47BB07FF"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Correo electrónico</w:t>
            </w:r>
            <w:r w:rsidR="002C23C4" w:rsidRPr="00F518F0">
              <w:rPr>
                <w:rFonts w:ascii="Noto Sans" w:eastAsia="Montserrat" w:hAnsi="Noto Sans" w:cs="Noto Sans"/>
                <w:b/>
                <w:color w:val="000000"/>
                <w:sz w:val="18"/>
                <w:szCs w:val="18"/>
              </w:rPr>
              <w:t xml:space="preserve"> institucional</w:t>
            </w:r>
            <w:r w:rsidRPr="00F518F0">
              <w:rPr>
                <w:rFonts w:ascii="Noto Sans" w:eastAsia="Montserrat" w:hAnsi="Noto Sans" w:cs="Noto Sans"/>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6A5A84E9" w14:textId="77777777" w:rsidR="00D2406B" w:rsidRPr="00F518F0" w:rsidRDefault="00472ED6"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FF0000"/>
                <w:sz w:val="18"/>
                <w:szCs w:val="18"/>
                <w:highlight w:val="yellow"/>
              </w:rPr>
              <w:t>Escribir correo institucional</w:t>
            </w:r>
          </w:p>
        </w:tc>
      </w:tr>
      <w:tr w:rsidR="00D2406B" w:rsidRPr="00B7619D" w14:paraId="1CE8CCF9" w14:textId="77777777" w:rsidTr="00D2406B">
        <w:trPr>
          <w:trHeight w:val="767"/>
        </w:trPr>
        <w:tc>
          <w:tcPr>
            <w:tcW w:w="2552" w:type="dxa"/>
            <w:gridSpan w:val="2"/>
            <w:tcBorders>
              <w:top w:val="dotted" w:sz="4" w:space="0" w:color="000000"/>
              <w:bottom w:val="single" w:sz="4" w:space="0" w:color="auto"/>
              <w:right w:val="nil"/>
            </w:tcBorders>
            <w:shd w:val="clear" w:color="auto" w:fill="auto"/>
            <w:vAlign w:val="bottom"/>
          </w:tcPr>
          <w:p w14:paraId="1BD02A29" w14:textId="77777777" w:rsidR="00D2406B" w:rsidRPr="00B7619D" w:rsidRDefault="00D2406B" w:rsidP="00D2406B">
            <w:pPr>
              <w:spacing w:after="0" w:line="276" w:lineRule="auto"/>
              <w:jc w:val="center"/>
              <w:rPr>
                <w:rFonts w:ascii="Montserrat" w:eastAsia="Montserrat" w:hAnsi="Montserrat" w:cs="Montserrat"/>
                <w:color w:val="000000"/>
                <w:sz w:val="18"/>
                <w:szCs w:val="18"/>
              </w:rPr>
            </w:pPr>
          </w:p>
        </w:tc>
        <w:tc>
          <w:tcPr>
            <w:tcW w:w="6527" w:type="dxa"/>
            <w:tcBorders>
              <w:top w:val="dotted" w:sz="4" w:space="0" w:color="000000"/>
              <w:left w:val="nil"/>
              <w:bottom w:val="single" w:sz="4" w:space="0" w:color="auto"/>
            </w:tcBorders>
            <w:shd w:val="clear" w:color="auto" w:fill="auto"/>
            <w:vAlign w:val="bottom"/>
          </w:tcPr>
          <w:p w14:paraId="1BEE380B" w14:textId="77777777" w:rsidR="00D2406B" w:rsidRPr="00B7619D" w:rsidRDefault="00D2406B" w:rsidP="00D2406B">
            <w:pPr>
              <w:spacing w:after="0" w:line="276" w:lineRule="auto"/>
              <w:jc w:val="center"/>
              <w:rPr>
                <w:rFonts w:ascii="Montserrat" w:eastAsia="Montserrat" w:hAnsi="Montserrat" w:cs="Montserrat"/>
                <w:b/>
                <w:color w:val="FFFFFF"/>
                <w:sz w:val="18"/>
                <w:szCs w:val="18"/>
              </w:rPr>
            </w:pPr>
          </w:p>
        </w:tc>
      </w:tr>
      <w:tr w:rsidR="00D2406B" w:rsidRPr="00B7619D" w14:paraId="30C707C1" w14:textId="77777777" w:rsidTr="006D0F82">
        <w:trPr>
          <w:trHeight w:val="485"/>
        </w:trPr>
        <w:tc>
          <w:tcPr>
            <w:tcW w:w="9079" w:type="dxa"/>
            <w:gridSpan w:val="3"/>
            <w:tcBorders>
              <w:top w:val="single" w:sz="4" w:space="0" w:color="auto"/>
              <w:left w:val="dotted" w:sz="4" w:space="0" w:color="000000"/>
              <w:bottom w:val="dotted" w:sz="4" w:space="0" w:color="000000"/>
              <w:right w:val="dotted" w:sz="4" w:space="0" w:color="000000"/>
            </w:tcBorders>
            <w:shd w:val="clear" w:color="auto" w:fill="691C20"/>
            <w:vAlign w:val="center"/>
          </w:tcPr>
          <w:p w14:paraId="2A0C312B" w14:textId="77777777" w:rsidR="00D2406B" w:rsidRPr="00F518F0" w:rsidRDefault="00D2406B" w:rsidP="00D2406B">
            <w:pPr>
              <w:spacing w:after="0" w:line="276" w:lineRule="auto"/>
              <w:jc w:val="center"/>
              <w:rPr>
                <w:rFonts w:ascii="Noto Sans" w:eastAsia="Montserrat" w:hAnsi="Noto Sans" w:cs="Noto Sans"/>
                <w:b/>
                <w:color w:val="FFFFFF"/>
                <w:sz w:val="18"/>
                <w:szCs w:val="18"/>
              </w:rPr>
            </w:pPr>
            <w:r w:rsidRPr="00F518F0">
              <w:rPr>
                <w:rFonts w:ascii="Noto Sans" w:eastAsia="Montserrat" w:hAnsi="Noto Sans" w:cs="Noto Sans"/>
                <w:b/>
                <w:color w:val="FFFFFF"/>
                <w:sz w:val="18"/>
                <w:szCs w:val="18"/>
              </w:rPr>
              <w:t xml:space="preserve">Enlace </w:t>
            </w:r>
            <w:r w:rsidR="00A66FF2" w:rsidRPr="00F518F0">
              <w:rPr>
                <w:rFonts w:ascii="Noto Sans" w:eastAsia="Montserrat" w:hAnsi="Noto Sans" w:cs="Noto Sans"/>
                <w:b/>
                <w:color w:val="FFFFFF"/>
                <w:sz w:val="18"/>
                <w:szCs w:val="18"/>
              </w:rPr>
              <w:t>O</w:t>
            </w:r>
            <w:r w:rsidR="006761F3" w:rsidRPr="00F518F0">
              <w:rPr>
                <w:rFonts w:ascii="Noto Sans" w:eastAsia="Montserrat" w:hAnsi="Noto Sans" w:cs="Noto Sans"/>
                <w:b/>
                <w:color w:val="FFFFFF"/>
                <w:sz w:val="18"/>
                <w:szCs w:val="18"/>
              </w:rPr>
              <w:t xml:space="preserve">perativo </w:t>
            </w:r>
            <w:r w:rsidR="00A66FF2" w:rsidRPr="00F518F0">
              <w:rPr>
                <w:rFonts w:ascii="Noto Sans" w:eastAsia="Montserrat" w:hAnsi="Noto Sans" w:cs="Noto Sans"/>
                <w:b/>
                <w:color w:val="FFFFFF"/>
                <w:sz w:val="18"/>
                <w:szCs w:val="18"/>
              </w:rPr>
              <w:t>de Contraloría S</w:t>
            </w:r>
            <w:r w:rsidRPr="00F518F0">
              <w:rPr>
                <w:rFonts w:ascii="Noto Sans" w:eastAsia="Montserrat" w:hAnsi="Noto Sans" w:cs="Noto Sans"/>
                <w:b/>
                <w:color w:val="FFFFFF"/>
                <w:sz w:val="18"/>
                <w:szCs w:val="18"/>
              </w:rPr>
              <w:t>ocial</w:t>
            </w:r>
          </w:p>
        </w:tc>
      </w:tr>
      <w:tr w:rsidR="00D2406B" w:rsidRPr="00B7619D" w14:paraId="26F508B1"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5E813561" w14:textId="77777777" w:rsidR="00D2406B" w:rsidRPr="00F518F0" w:rsidRDefault="00D2406B" w:rsidP="00472ED6">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Nombre:</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1DE9A1E8" w14:textId="77777777" w:rsidR="00D2406B" w:rsidRPr="00F518F0" w:rsidRDefault="00472ED6" w:rsidP="00472ED6">
            <w:pPr>
              <w:spacing w:after="0" w:line="276" w:lineRule="auto"/>
              <w:rPr>
                <w:rFonts w:ascii="Noto Sans" w:eastAsia="Montserrat" w:hAnsi="Noto Sans" w:cs="Noto Sans"/>
                <w:color w:val="000000"/>
                <w:sz w:val="18"/>
                <w:szCs w:val="18"/>
                <w:highlight w:val="yellow"/>
              </w:rPr>
            </w:pPr>
            <w:r w:rsidRPr="00F518F0">
              <w:rPr>
                <w:rFonts w:ascii="Noto Sans" w:eastAsia="Montserrat" w:hAnsi="Noto Sans" w:cs="Noto Sans"/>
                <w:color w:val="FF0000"/>
                <w:sz w:val="18"/>
                <w:szCs w:val="18"/>
                <w:highlight w:val="yellow"/>
              </w:rPr>
              <w:t>Solo personal de estructura</w:t>
            </w:r>
          </w:p>
        </w:tc>
      </w:tr>
      <w:tr w:rsidR="00D2406B" w:rsidRPr="00B7619D" w14:paraId="395EE953"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215B25C0"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Cargo: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40C3FA1C" w14:textId="77777777" w:rsidR="00D2406B" w:rsidRPr="00F518F0" w:rsidRDefault="00311FD4" w:rsidP="00D2406B">
            <w:pPr>
              <w:spacing w:after="0" w:line="276" w:lineRule="auto"/>
              <w:rPr>
                <w:rFonts w:ascii="Noto Sans" w:eastAsia="Montserrat" w:hAnsi="Noto Sans" w:cs="Noto Sans"/>
                <w:color w:val="000000"/>
                <w:sz w:val="18"/>
                <w:szCs w:val="18"/>
                <w:highlight w:val="yellow"/>
              </w:rPr>
            </w:pPr>
            <w:r w:rsidRPr="00F518F0">
              <w:rPr>
                <w:rFonts w:ascii="Noto Sans" w:eastAsia="Montserrat" w:hAnsi="Noto Sans" w:cs="Noto Sans"/>
                <w:color w:val="FF0000"/>
                <w:sz w:val="18"/>
                <w:szCs w:val="18"/>
                <w:highlight w:val="yellow"/>
              </w:rPr>
              <w:t>Escribir el cargo que tienen en el INEA</w:t>
            </w:r>
          </w:p>
        </w:tc>
      </w:tr>
      <w:tr w:rsidR="00D2406B" w:rsidRPr="00B7619D" w14:paraId="24F63847"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0929F73D"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Teléfono:</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29FE89B9" w14:textId="77777777" w:rsidR="00D2406B" w:rsidRPr="00F518F0" w:rsidRDefault="00472ED6" w:rsidP="00D2406B">
            <w:pPr>
              <w:spacing w:after="0" w:line="276" w:lineRule="auto"/>
              <w:rPr>
                <w:rFonts w:ascii="Noto Sans" w:eastAsia="Montserrat" w:hAnsi="Noto Sans" w:cs="Noto Sans"/>
                <w:color w:val="000000"/>
                <w:sz w:val="18"/>
                <w:szCs w:val="18"/>
                <w:highlight w:val="yellow"/>
              </w:rPr>
            </w:pPr>
            <w:r w:rsidRPr="00F518F0">
              <w:rPr>
                <w:rFonts w:ascii="Noto Sans" w:eastAsia="Montserrat" w:hAnsi="Noto Sans" w:cs="Noto Sans"/>
                <w:color w:val="FF0000"/>
                <w:sz w:val="18"/>
                <w:szCs w:val="18"/>
                <w:highlight w:val="yellow"/>
              </w:rPr>
              <w:t>Escribir a 10 dígitos el número.</w:t>
            </w:r>
          </w:p>
        </w:tc>
      </w:tr>
      <w:tr w:rsidR="00D2406B" w:rsidRPr="00B7619D" w14:paraId="2F457DDD"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4D9CCDE" w14:textId="77777777"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 xml:space="preserve">Extensión: </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029528A9" w14:textId="77777777" w:rsidR="00D2406B" w:rsidRPr="00F518F0" w:rsidRDefault="00D2406B"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000000"/>
                <w:sz w:val="18"/>
                <w:szCs w:val="18"/>
              </w:rPr>
              <w:t> </w:t>
            </w:r>
          </w:p>
        </w:tc>
      </w:tr>
      <w:tr w:rsidR="00D2406B" w:rsidRPr="00B7619D" w14:paraId="66BB9839" w14:textId="77777777" w:rsidTr="00D2406B">
        <w:trPr>
          <w:trHeight w:val="392"/>
        </w:trPr>
        <w:tc>
          <w:tcPr>
            <w:tcW w:w="2264" w:type="dxa"/>
            <w:tcBorders>
              <w:top w:val="dotted" w:sz="4" w:space="0" w:color="000000"/>
              <w:left w:val="dotted" w:sz="4" w:space="0" w:color="000000"/>
              <w:bottom w:val="dotted" w:sz="4" w:space="0" w:color="000000"/>
              <w:right w:val="dotted" w:sz="4" w:space="0" w:color="000000"/>
            </w:tcBorders>
            <w:shd w:val="clear" w:color="auto" w:fill="auto"/>
            <w:vAlign w:val="center"/>
          </w:tcPr>
          <w:p w14:paraId="17FA500C" w14:textId="4FC73E88" w:rsidR="00D2406B" w:rsidRPr="00F518F0" w:rsidRDefault="00D2406B" w:rsidP="00D2406B">
            <w:pPr>
              <w:spacing w:after="0" w:line="276" w:lineRule="auto"/>
              <w:rPr>
                <w:rFonts w:ascii="Noto Sans" w:eastAsia="Montserrat" w:hAnsi="Noto Sans" w:cs="Noto Sans"/>
                <w:b/>
                <w:color w:val="000000"/>
                <w:sz w:val="18"/>
                <w:szCs w:val="18"/>
              </w:rPr>
            </w:pPr>
            <w:r w:rsidRPr="00F518F0">
              <w:rPr>
                <w:rFonts w:ascii="Noto Sans" w:eastAsia="Montserrat" w:hAnsi="Noto Sans" w:cs="Noto Sans"/>
                <w:b/>
                <w:color w:val="000000"/>
                <w:sz w:val="18"/>
                <w:szCs w:val="18"/>
              </w:rPr>
              <w:t>Correo electrónico</w:t>
            </w:r>
            <w:r w:rsidR="002C23C4" w:rsidRPr="00F518F0">
              <w:rPr>
                <w:rFonts w:ascii="Noto Sans" w:eastAsia="Montserrat" w:hAnsi="Noto Sans" w:cs="Noto Sans"/>
                <w:b/>
                <w:color w:val="000000"/>
                <w:sz w:val="18"/>
                <w:szCs w:val="18"/>
              </w:rPr>
              <w:t xml:space="preserve"> institucional</w:t>
            </w:r>
            <w:r w:rsidRPr="00F518F0">
              <w:rPr>
                <w:rFonts w:ascii="Noto Sans" w:eastAsia="Montserrat" w:hAnsi="Noto Sans" w:cs="Noto Sans"/>
                <w:b/>
                <w:color w:val="000000"/>
                <w:sz w:val="18"/>
                <w:szCs w:val="18"/>
              </w:rPr>
              <w:t>:</w:t>
            </w:r>
          </w:p>
        </w:tc>
        <w:tc>
          <w:tcPr>
            <w:tcW w:w="6815" w:type="dxa"/>
            <w:gridSpan w:val="2"/>
            <w:tcBorders>
              <w:top w:val="dotted" w:sz="4" w:space="0" w:color="000000"/>
              <w:left w:val="dotted" w:sz="4" w:space="0" w:color="000000"/>
              <w:bottom w:val="dotted" w:sz="4" w:space="0" w:color="000000"/>
              <w:right w:val="dotted" w:sz="4" w:space="0" w:color="000000"/>
            </w:tcBorders>
            <w:shd w:val="clear" w:color="auto" w:fill="auto"/>
            <w:vAlign w:val="center"/>
          </w:tcPr>
          <w:p w14:paraId="78DD8EC8" w14:textId="77777777" w:rsidR="00D2406B" w:rsidRPr="00F518F0" w:rsidRDefault="00472ED6" w:rsidP="00D2406B">
            <w:pPr>
              <w:spacing w:after="0" w:line="276" w:lineRule="auto"/>
              <w:rPr>
                <w:rFonts w:ascii="Noto Sans" w:eastAsia="Montserrat" w:hAnsi="Noto Sans" w:cs="Noto Sans"/>
                <w:color w:val="000000"/>
                <w:sz w:val="18"/>
                <w:szCs w:val="18"/>
              </w:rPr>
            </w:pPr>
            <w:r w:rsidRPr="00F518F0">
              <w:rPr>
                <w:rFonts w:ascii="Noto Sans" w:eastAsia="Montserrat" w:hAnsi="Noto Sans" w:cs="Noto Sans"/>
                <w:color w:val="FF0000"/>
                <w:sz w:val="18"/>
                <w:szCs w:val="18"/>
                <w:highlight w:val="yellow"/>
              </w:rPr>
              <w:t>Escribir correo institucional</w:t>
            </w:r>
          </w:p>
        </w:tc>
      </w:tr>
    </w:tbl>
    <w:p w14:paraId="45CBAF6E" w14:textId="77777777" w:rsidR="00D2406B" w:rsidRDefault="00D2406B" w:rsidP="00D2406B">
      <w:pPr>
        <w:spacing w:after="0" w:line="276" w:lineRule="auto"/>
        <w:jc w:val="both"/>
        <w:rPr>
          <w:rFonts w:ascii="Montserrat" w:eastAsia="Montserrat" w:hAnsi="Montserrat" w:cs="Montserrat"/>
          <w:b/>
          <w:sz w:val="18"/>
          <w:szCs w:val="18"/>
        </w:rPr>
      </w:pPr>
    </w:p>
    <w:p w14:paraId="0B0A0F3F" w14:textId="77777777" w:rsidR="00F0781E" w:rsidRPr="00B7619D" w:rsidRDefault="00F0781E" w:rsidP="00D2406B">
      <w:pPr>
        <w:spacing w:after="0" w:line="276" w:lineRule="auto"/>
        <w:jc w:val="both"/>
        <w:rPr>
          <w:rFonts w:ascii="Montserrat" w:eastAsia="Montserrat" w:hAnsi="Montserrat" w:cs="Montserrat"/>
          <w:b/>
          <w:sz w:val="18"/>
          <w:szCs w:val="18"/>
        </w:rPr>
      </w:pPr>
    </w:p>
    <w:p w14:paraId="055F71FC" w14:textId="68C9445A" w:rsidR="00D2406B" w:rsidRPr="00F518F0" w:rsidRDefault="00754AC6" w:rsidP="00D2406B">
      <w:pPr>
        <w:spacing w:after="0" w:line="276" w:lineRule="auto"/>
        <w:jc w:val="both"/>
        <w:rPr>
          <w:rFonts w:ascii="Noto Sans" w:eastAsia="Times New Roman" w:hAnsi="Noto Sans" w:cs="Noto Sans"/>
          <w:color w:val="000000"/>
          <w:sz w:val="18"/>
          <w:szCs w:val="18"/>
          <w:lang w:eastAsia="es-MX"/>
        </w:rPr>
      </w:pPr>
      <w:r w:rsidRPr="00F518F0">
        <w:rPr>
          <w:rFonts w:ascii="Noto Sans" w:eastAsia="Times New Roman" w:hAnsi="Noto Sans" w:cs="Noto Sans"/>
          <w:color w:val="000000"/>
          <w:sz w:val="18"/>
          <w:szCs w:val="18"/>
          <w:lang w:eastAsia="es-MX"/>
        </w:rPr>
        <w:t xml:space="preserve">Lo anterior con fundamento en el numeral NUEVE, inciso B de la Guía Operativa </w:t>
      </w:r>
      <w:bookmarkStart w:id="1" w:name="_Toc155181634"/>
      <w:r w:rsidRPr="00F518F0">
        <w:rPr>
          <w:rFonts w:ascii="Noto Sans" w:eastAsia="Times New Roman" w:hAnsi="Noto Sans" w:cs="Noto Sans"/>
          <w:color w:val="000000"/>
          <w:sz w:val="18"/>
          <w:szCs w:val="18"/>
          <w:lang w:eastAsia="es-MX"/>
        </w:rPr>
        <w:t>Procedimiento para la captura de información en el Sistema Informático de Contraloría Social</w:t>
      </w:r>
      <w:bookmarkEnd w:id="1"/>
      <w:r w:rsidRPr="00F518F0">
        <w:rPr>
          <w:rFonts w:ascii="Noto Sans" w:eastAsia="Times New Roman" w:hAnsi="Noto Sans" w:cs="Noto Sans"/>
          <w:color w:val="000000"/>
          <w:sz w:val="18"/>
          <w:szCs w:val="18"/>
          <w:lang w:eastAsia="es-MX"/>
        </w:rPr>
        <w:t>, me permito proporcionar la información para solicitar el acceso al Sistema Informático de Contraloría Social (SICS), en el perfil de Instancia Ejecutora.</w:t>
      </w:r>
    </w:p>
    <w:p w14:paraId="6714ABA4" w14:textId="77777777" w:rsidR="00754AC6" w:rsidRPr="00F518F0" w:rsidRDefault="00754AC6" w:rsidP="00D2406B">
      <w:pPr>
        <w:spacing w:after="0" w:line="276" w:lineRule="auto"/>
        <w:jc w:val="both"/>
        <w:rPr>
          <w:rFonts w:ascii="Noto Sans" w:eastAsia="Times New Roman" w:hAnsi="Noto Sans" w:cs="Noto Sans"/>
          <w:color w:val="000000"/>
          <w:sz w:val="18"/>
          <w:szCs w:val="18"/>
          <w:lang w:eastAsia="es-MX"/>
        </w:rPr>
      </w:pPr>
    </w:p>
    <w:p w14:paraId="1F09915D" w14:textId="77777777" w:rsidR="00754AC6" w:rsidRPr="00F518F0" w:rsidRDefault="00754AC6" w:rsidP="00D2406B">
      <w:pPr>
        <w:spacing w:after="0" w:line="276" w:lineRule="auto"/>
        <w:jc w:val="both"/>
        <w:rPr>
          <w:rFonts w:ascii="Noto Sans" w:eastAsia="Times New Roman" w:hAnsi="Noto Sans" w:cs="Noto Sans"/>
          <w:color w:val="000000"/>
          <w:sz w:val="18"/>
          <w:szCs w:val="18"/>
          <w:lang w:eastAsia="es-MX"/>
        </w:rPr>
      </w:pPr>
    </w:p>
    <w:p w14:paraId="0C501853" w14:textId="77777777" w:rsidR="00754AC6" w:rsidRPr="00F518F0" w:rsidRDefault="00754AC6" w:rsidP="00754AC6">
      <w:pPr>
        <w:jc w:val="both"/>
        <w:rPr>
          <w:rFonts w:ascii="Noto Sans" w:hAnsi="Noto Sans" w:cs="Noto Sans"/>
          <w:sz w:val="18"/>
          <w:szCs w:val="18"/>
        </w:rPr>
      </w:pPr>
    </w:p>
    <w:p w14:paraId="77C1E3A4" w14:textId="77777777" w:rsidR="00754AC6" w:rsidRPr="00F518F0" w:rsidRDefault="00754AC6" w:rsidP="00754AC6">
      <w:pPr>
        <w:jc w:val="both"/>
        <w:rPr>
          <w:rFonts w:ascii="Noto Sans" w:hAnsi="Noto Sans" w:cs="Noto Sans"/>
          <w:sz w:val="18"/>
          <w:szCs w:val="18"/>
        </w:rPr>
      </w:pPr>
    </w:p>
    <w:p w14:paraId="09FB18AC" w14:textId="77777777" w:rsidR="00754AC6" w:rsidRPr="00F518F0" w:rsidRDefault="00754AC6" w:rsidP="00754AC6">
      <w:pPr>
        <w:jc w:val="both"/>
        <w:rPr>
          <w:rFonts w:ascii="Noto Sans" w:hAnsi="Noto Sans" w:cs="Noto Sans"/>
          <w:sz w:val="18"/>
          <w:szCs w:val="18"/>
        </w:rPr>
      </w:pPr>
      <w:r w:rsidRPr="00F518F0">
        <w:rPr>
          <w:rFonts w:ascii="Noto Sans" w:hAnsi="Noto Sans" w:cs="Noto Sans"/>
          <w:sz w:val="18"/>
          <w:szCs w:val="18"/>
        </w:rPr>
        <w:t xml:space="preserve">Asimismo, me permito informar que realicé el proceso en el Servicio de Identidad Digital para generar usuario y contraseña, por lo que mi usuario para el SICS es mi CURP: ____________________ </w:t>
      </w:r>
    </w:p>
    <w:p w14:paraId="4D1A6E02" w14:textId="4EF68568" w:rsidR="00754AC6" w:rsidRPr="00F518F0" w:rsidRDefault="00754AC6" w:rsidP="00754AC6">
      <w:pPr>
        <w:spacing w:after="0" w:line="276" w:lineRule="auto"/>
        <w:jc w:val="both"/>
        <w:rPr>
          <w:rFonts w:ascii="Noto Sans" w:hAnsi="Noto Sans" w:cs="Noto Sans"/>
          <w:sz w:val="18"/>
          <w:szCs w:val="18"/>
        </w:rPr>
      </w:pPr>
      <w:r w:rsidRPr="00F518F0">
        <w:rPr>
          <w:rFonts w:ascii="Noto Sans" w:hAnsi="Noto Sans" w:cs="Noto Sans"/>
          <w:sz w:val="18"/>
          <w:szCs w:val="18"/>
        </w:rPr>
        <w:t>Finalmente, acepto la responsabilidad por el uso del SICS de acuerdo a los permisos del perfil de Instancia Normativa, y por aquellas acciones en que pudiera incurrir en materia de responsabilidades de los servidores públicos por el uso de la información, de conformidad con lo establecido en las leyes y normas vigentes aplicables para tales efectos; los datos personales registrados y/o consultados en el SICS, deberán ser tratados con la garantía de tutela de la privacidad y protegidos en términos de lo señalado por las leyes y demás disposiciones aplicables en materia de Transparencia y Protección de Datos Personales.</w:t>
      </w:r>
    </w:p>
    <w:p w14:paraId="1ED4C821" w14:textId="77777777" w:rsidR="00754AC6" w:rsidRPr="00F518F0" w:rsidRDefault="00754AC6" w:rsidP="00754AC6">
      <w:pPr>
        <w:spacing w:after="0" w:line="276" w:lineRule="auto"/>
        <w:jc w:val="both"/>
        <w:rPr>
          <w:rFonts w:ascii="Noto Sans" w:hAnsi="Noto Sans" w:cs="Noto Sans"/>
          <w:sz w:val="18"/>
          <w:szCs w:val="18"/>
        </w:rPr>
      </w:pPr>
    </w:p>
    <w:p w14:paraId="1773353A" w14:textId="77777777" w:rsidR="00754AC6" w:rsidRPr="00F518F0" w:rsidRDefault="00754AC6" w:rsidP="00754AC6">
      <w:pPr>
        <w:jc w:val="center"/>
        <w:rPr>
          <w:rFonts w:ascii="Noto Sans" w:hAnsi="Noto Sans" w:cs="Noto Sans"/>
          <w:sz w:val="18"/>
          <w:szCs w:val="18"/>
        </w:rPr>
      </w:pPr>
      <w:r w:rsidRPr="00F518F0">
        <w:rPr>
          <w:rFonts w:ascii="Noto Sans" w:hAnsi="Noto Sans" w:cs="Noto Sans"/>
          <w:sz w:val="18"/>
          <w:szCs w:val="18"/>
        </w:rPr>
        <w:t>Firma</w:t>
      </w:r>
    </w:p>
    <w:p w14:paraId="39CDBA3A" w14:textId="77777777" w:rsidR="00754AC6" w:rsidRPr="00F518F0" w:rsidRDefault="00754AC6" w:rsidP="00754AC6">
      <w:pPr>
        <w:jc w:val="center"/>
        <w:rPr>
          <w:rFonts w:ascii="Noto Sans" w:hAnsi="Noto Sans" w:cs="Noto Sans"/>
          <w:sz w:val="18"/>
          <w:szCs w:val="18"/>
        </w:rPr>
      </w:pPr>
    </w:p>
    <w:p w14:paraId="246E19D7" w14:textId="77777777" w:rsidR="00754AC6" w:rsidRPr="00F518F0" w:rsidRDefault="00754AC6" w:rsidP="00754AC6">
      <w:pPr>
        <w:jc w:val="center"/>
        <w:rPr>
          <w:rFonts w:ascii="Noto Sans" w:hAnsi="Noto Sans" w:cs="Noto Sans"/>
          <w:sz w:val="18"/>
          <w:szCs w:val="18"/>
        </w:rPr>
      </w:pPr>
    </w:p>
    <w:p w14:paraId="05B929CC" w14:textId="77777777" w:rsidR="00754AC6" w:rsidRPr="00F518F0" w:rsidRDefault="00754AC6" w:rsidP="00754AC6">
      <w:pPr>
        <w:jc w:val="center"/>
        <w:rPr>
          <w:rFonts w:ascii="Noto Sans" w:hAnsi="Noto Sans" w:cs="Noto Sans"/>
          <w:sz w:val="18"/>
          <w:szCs w:val="18"/>
        </w:rPr>
      </w:pPr>
      <w:r w:rsidRPr="00F518F0">
        <w:rPr>
          <w:rFonts w:ascii="Noto Sans" w:hAnsi="Noto Sans" w:cs="Noto Sans"/>
          <w:sz w:val="18"/>
          <w:szCs w:val="18"/>
        </w:rPr>
        <w:t>_______________________________________________</w:t>
      </w:r>
    </w:p>
    <w:p w14:paraId="1CCFBD40" w14:textId="61F05FCF" w:rsidR="00754AC6" w:rsidRPr="00F518F0" w:rsidRDefault="00754AC6" w:rsidP="00754AC6">
      <w:pPr>
        <w:spacing w:after="0"/>
        <w:jc w:val="center"/>
        <w:rPr>
          <w:rFonts w:ascii="Noto Sans" w:hAnsi="Noto Sans" w:cs="Noto Sans"/>
          <w:sz w:val="18"/>
          <w:szCs w:val="18"/>
        </w:rPr>
      </w:pPr>
      <w:r w:rsidRPr="00F518F0">
        <w:rPr>
          <w:rFonts w:ascii="Noto Sans" w:hAnsi="Noto Sans" w:cs="Noto Sans"/>
          <w:sz w:val="18"/>
          <w:szCs w:val="18"/>
        </w:rPr>
        <w:t>Nombre del Responsable de CS</w:t>
      </w:r>
      <w:r w:rsidR="00F518F0">
        <w:rPr>
          <w:rFonts w:ascii="Noto Sans" w:hAnsi="Noto Sans" w:cs="Noto Sans"/>
          <w:sz w:val="18"/>
          <w:szCs w:val="18"/>
        </w:rPr>
        <w:t>:</w:t>
      </w:r>
    </w:p>
    <w:p w14:paraId="2CCB64AB" w14:textId="5D9863E9" w:rsidR="00754AC6" w:rsidRPr="00F518F0" w:rsidRDefault="00754AC6" w:rsidP="00754AC6">
      <w:pPr>
        <w:spacing w:after="0"/>
        <w:jc w:val="center"/>
        <w:rPr>
          <w:rFonts w:ascii="Noto Sans" w:hAnsi="Noto Sans" w:cs="Noto Sans"/>
          <w:sz w:val="18"/>
          <w:szCs w:val="18"/>
        </w:rPr>
      </w:pPr>
      <w:r w:rsidRPr="00F518F0">
        <w:rPr>
          <w:rFonts w:ascii="Noto Sans" w:hAnsi="Noto Sans" w:cs="Noto Sans"/>
          <w:sz w:val="18"/>
          <w:szCs w:val="18"/>
        </w:rPr>
        <w:t>Cargo</w:t>
      </w:r>
      <w:r w:rsidR="00F518F0">
        <w:rPr>
          <w:rFonts w:ascii="Noto Sans" w:hAnsi="Noto Sans" w:cs="Noto Sans"/>
          <w:sz w:val="18"/>
          <w:szCs w:val="18"/>
        </w:rPr>
        <w:t>:</w:t>
      </w:r>
    </w:p>
    <w:p w14:paraId="640E6630" w14:textId="77777777" w:rsidR="00754AC6" w:rsidRPr="00F518F0" w:rsidRDefault="00754AC6" w:rsidP="00754AC6">
      <w:pPr>
        <w:spacing w:after="0" w:line="276" w:lineRule="auto"/>
        <w:jc w:val="both"/>
        <w:rPr>
          <w:rFonts w:ascii="Noto Sans" w:hAnsi="Noto Sans" w:cs="Noto Sans"/>
          <w:sz w:val="18"/>
          <w:szCs w:val="18"/>
        </w:rPr>
      </w:pPr>
    </w:p>
    <w:p w14:paraId="64471352" w14:textId="77777777" w:rsidR="00754AC6" w:rsidRPr="00F518F0" w:rsidRDefault="00754AC6" w:rsidP="00754AC6">
      <w:pPr>
        <w:spacing w:after="0" w:line="276" w:lineRule="auto"/>
        <w:jc w:val="both"/>
        <w:rPr>
          <w:rFonts w:ascii="Noto Sans" w:hAnsi="Noto Sans" w:cs="Noto Sans"/>
          <w:sz w:val="18"/>
          <w:szCs w:val="18"/>
        </w:rPr>
      </w:pPr>
    </w:p>
    <w:p w14:paraId="15BD1DAA" w14:textId="77777777" w:rsidR="00754AC6" w:rsidRPr="00F518F0" w:rsidRDefault="00754AC6" w:rsidP="00754AC6">
      <w:pPr>
        <w:spacing w:after="0" w:line="276" w:lineRule="auto"/>
        <w:jc w:val="both"/>
        <w:rPr>
          <w:rFonts w:ascii="Noto Sans" w:eastAsia="Times New Roman" w:hAnsi="Noto Sans" w:cs="Noto Sans"/>
          <w:color w:val="000000"/>
          <w:sz w:val="18"/>
          <w:szCs w:val="18"/>
          <w:lang w:eastAsia="es-MX"/>
        </w:rPr>
      </w:pPr>
    </w:p>
    <w:p w14:paraId="3A13C804" w14:textId="77777777" w:rsidR="00754AC6" w:rsidRPr="00F518F0" w:rsidRDefault="00754AC6" w:rsidP="00D2406B">
      <w:pPr>
        <w:spacing w:after="0" w:line="276" w:lineRule="auto"/>
        <w:jc w:val="both"/>
        <w:rPr>
          <w:rFonts w:ascii="Noto Sans" w:eastAsia="Times New Roman" w:hAnsi="Noto Sans" w:cs="Noto Sans"/>
          <w:color w:val="000000"/>
          <w:sz w:val="18"/>
          <w:szCs w:val="18"/>
          <w:lang w:eastAsia="es-MX"/>
        </w:rPr>
      </w:pPr>
    </w:p>
    <w:p w14:paraId="23ED165A" w14:textId="77777777" w:rsidR="00754AC6" w:rsidRPr="00F518F0" w:rsidRDefault="00754AC6" w:rsidP="00D2406B">
      <w:pPr>
        <w:spacing w:after="0" w:line="276" w:lineRule="auto"/>
        <w:jc w:val="both"/>
        <w:rPr>
          <w:rFonts w:ascii="Noto Sans" w:eastAsia="Montserrat" w:hAnsi="Noto Sans" w:cs="Noto Sans"/>
          <w:sz w:val="14"/>
          <w:szCs w:val="14"/>
        </w:rPr>
      </w:pPr>
    </w:p>
    <w:p w14:paraId="39A48F0A" w14:textId="77777777" w:rsidR="00D2406B" w:rsidRPr="00F518F0" w:rsidRDefault="00D2406B" w:rsidP="00D2406B">
      <w:pPr>
        <w:spacing w:after="0" w:line="276" w:lineRule="auto"/>
        <w:jc w:val="both"/>
        <w:rPr>
          <w:rFonts w:ascii="Noto Sans" w:eastAsia="Arial" w:hAnsi="Noto Sans" w:cs="Noto Sans"/>
          <w:b/>
          <w:sz w:val="14"/>
          <w:szCs w:val="14"/>
          <w:lang w:eastAsia="es-MX"/>
        </w:rPr>
      </w:pPr>
      <w:r w:rsidRPr="00F518F0">
        <w:rPr>
          <w:rFonts w:ascii="Noto Sans" w:eastAsia="Arial" w:hAnsi="Noto Sans" w:cs="Noto Sans"/>
          <w:b/>
          <w:sz w:val="14"/>
          <w:szCs w:val="14"/>
          <w:lang w:eastAsia="es-MX"/>
        </w:rPr>
        <w:t>Aviso de privacidad</w:t>
      </w:r>
    </w:p>
    <w:p w14:paraId="791038D6" w14:textId="77777777" w:rsidR="00D2406B" w:rsidRPr="00F518F0" w:rsidRDefault="00D2406B" w:rsidP="00D2406B">
      <w:pPr>
        <w:spacing w:after="0" w:line="276" w:lineRule="auto"/>
        <w:jc w:val="both"/>
        <w:rPr>
          <w:rFonts w:ascii="Noto Sans" w:hAnsi="Noto Sans" w:cs="Noto Sans"/>
          <w:sz w:val="14"/>
          <w:szCs w:val="14"/>
          <w:lang w:eastAsia="en-US"/>
        </w:rPr>
      </w:pPr>
    </w:p>
    <w:p w14:paraId="0848BA20" w14:textId="77777777" w:rsidR="006715E4" w:rsidRPr="00F518F0" w:rsidRDefault="006715E4" w:rsidP="006715E4">
      <w:pPr>
        <w:spacing w:after="0"/>
        <w:jc w:val="both"/>
        <w:rPr>
          <w:rFonts w:ascii="Noto Sans" w:hAnsi="Noto Sans" w:cs="Noto Sans"/>
          <w:sz w:val="14"/>
          <w:szCs w:val="18"/>
        </w:rPr>
      </w:pPr>
      <w:r w:rsidRPr="00F518F0">
        <w:rPr>
          <w:rFonts w:ascii="Noto Sans" w:hAnsi="Noto Sans" w:cs="Noto Sans"/>
          <w:sz w:val="14"/>
          <w:szCs w:val="18"/>
        </w:rPr>
        <w:t>Los datos personales recabados serán protegidos, incorporados y tratados, según corresponda, en el Sistema Informático de Contraloría Social administrada por la Secretaría de la Función Pública. Los datos recabados en este registro consideran lo establecido en los artículos 16, 17, 18 y 21 de la Ley General de Protección de Datos Personales en Posesión de sujetos obligados. El aviso de Privacidad Integral lo puede consultar en la siguiente liga:</w:t>
      </w:r>
    </w:p>
    <w:p w14:paraId="69190D81" w14:textId="77777777" w:rsidR="006715E4" w:rsidRPr="00F518F0" w:rsidRDefault="006715E4" w:rsidP="006715E4">
      <w:pPr>
        <w:spacing w:after="0"/>
        <w:jc w:val="both"/>
        <w:rPr>
          <w:rFonts w:ascii="Noto Sans" w:hAnsi="Noto Sans" w:cs="Noto Sans"/>
          <w:sz w:val="14"/>
          <w:szCs w:val="18"/>
        </w:rPr>
      </w:pPr>
    </w:p>
    <w:p w14:paraId="7B4C8D85" w14:textId="3171E3FE" w:rsidR="00F0781E" w:rsidRPr="00D2406B" w:rsidRDefault="007D4CF5" w:rsidP="006715E4">
      <w:pPr>
        <w:pStyle w:val="Prrafodelista"/>
        <w:ind w:left="1080"/>
        <w:jc w:val="both"/>
        <w:rPr>
          <w:rFonts w:ascii="Montserrat" w:eastAsia="Montserrat" w:hAnsi="Montserrat" w:cs="Montserrat"/>
          <w:sz w:val="18"/>
          <w:szCs w:val="18"/>
        </w:rPr>
      </w:pPr>
      <w:hyperlink r:id="rId9" w:history="1">
        <w:r w:rsidR="006715E4" w:rsidRPr="00F518F0">
          <w:rPr>
            <w:rStyle w:val="Hipervnculo"/>
            <w:rFonts w:ascii="Noto Sans" w:hAnsi="Noto Sans" w:cs="Noto Sans"/>
            <w:sz w:val="16"/>
            <w:szCs w:val="20"/>
          </w:rPr>
          <w:t>https://www.gob.mx/inea/documentos/contraloria-social-58825</w:t>
        </w:r>
      </w:hyperlink>
    </w:p>
    <w:sectPr w:rsidR="00F0781E" w:rsidRPr="00D2406B">
      <w:headerReference w:type="default" r:id="rId10"/>
      <w:pgSz w:w="12240" w:h="15840"/>
      <w:pgMar w:top="172" w:right="1469" w:bottom="1418" w:left="1701" w:header="284" w:footer="96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3A3866" w14:textId="77777777" w:rsidR="007D4CF5" w:rsidRDefault="007D4CF5">
      <w:pPr>
        <w:spacing w:after="0" w:line="240" w:lineRule="auto"/>
      </w:pPr>
      <w:r>
        <w:separator/>
      </w:r>
    </w:p>
  </w:endnote>
  <w:endnote w:type="continuationSeparator" w:id="0">
    <w:p w14:paraId="43EF8980" w14:textId="77777777" w:rsidR="007D4CF5" w:rsidRDefault="007D4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ontserrat">
    <w:panose1 w:val="00000500000000000000"/>
    <w:charset w:val="00"/>
    <w:family w:val="auto"/>
    <w:pitch w:val="variable"/>
    <w:sig w:usb0="2000020F" w:usb1="00000003" w:usb2="00000000" w:usb3="00000000" w:csb0="00000197" w:csb1="00000000"/>
  </w:font>
  <w:font w:name="Noto Sans">
    <w:altName w:val="Segoe UI"/>
    <w:panose1 w:val="020B0502040504020204"/>
    <w:charset w:val="00"/>
    <w:family w:val="swiss"/>
    <w:pitch w:val="variable"/>
    <w:sig w:usb0="E00002FF" w:usb1="4000201F" w:usb2="0800002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9BEE0F" w14:textId="77777777" w:rsidR="007D4CF5" w:rsidRDefault="007D4CF5">
      <w:pPr>
        <w:spacing w:after="0" w:line="240" w:lineRule="auto"/>
      </w:pPr>
      <w:r>
        <w:separator/>
      </w:r>
    </w:p>
  </w:footnote>
  <w:footnote w:type="continuationSeparator" w:id="0">
    <w:p w14:paraId="2DCA59F3" w14:textId="77777777" w:rsidR="007D4CF5" w:rsidRDefault="007D4C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4D8156" w14:textId="5402EAB6" w:rsidR="00F0781E" w:rsidRPr="00412209" w:rsidRDefault="00F518F0">
    <w:pPr>
      <w:pBdr>
        <w:top w:val="nil"/>
        <w:left w:val="nil"/>
        <w:bottom w:val="nil"/>
        <w:right w:val="nil"/>
        <w:between w:val="nil"/>
      </w:pBdr>
      <w:tabs>
        <w:tab w:val="center" w:pos="4419"/>
        <w:tab w:val="right" w:pos="8838"/>
      </w:tabs>
      <w:spacing w:after="0" w:line="240" w:lineRule="auto"/>
      <w:rPr>
        <w:b/>
        <w:color w:val="000000"/>
      </w:rPr>
    </w:pPr>
    <w:r>
      <w:rPr>
        <w:noProof/>
        <w:lang w:eastAsia="es-MX"/>
        <w14:ligatures w14:val="standardContextual"/>
      </w:rPr>
      <w:drawing>
        <wp:anchor distT="0" distB="0" distL="114300" distR="114300" simplePos="0" relativeHeight="251661312" behindDoc="0" locked="0" layoutInCell="1" allowOverlap="1" wp14:anchorId="4796D403" wp14:editId="0484152E">
          <wp:simplePos x="0" y="0"/>
          <wp:positionH relativeFrom="column">
            <wp:posOffset>-220568</wp:posOffset>
          </wp:positionH>
          <wp:positionV relativeFrom="paragraph">
            <wp:posOffset>-19685</wp:posOffset>
          </wp:positionV>
          <wp:extent cx="1936115" cy="496570"/>
          <wp:effectExtent l="0" t="0" r="6985" b="0"/>
          <wp:wrapNone/>
          <wp:docPr id="6008286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82868" name="Imagen 60082868"/>
                  <pic:cNvPicPr/>
                </pic:nvPicPr>
                <pic:blipFill rotWithShape="1">
                  <a:blip r:embed="rId1" cstate="print">
                    <a:extLst>
                      <a:ext uri="{28A0092B-C50C-407E-A947-70E740481C1C}">
                        <a14:useLocalDpi xmlns:a14="http://schemas.microsoft.com/office/drawing/2010/main" val="0"/>
                      </a:ext>
                    </a:extLst>
                  </a:blip>
                  <a:srcRect l="4427" r="45265"/>
                  <a:stretch/>
                </pic:blipFill>
                <pic:spPr bwMode="auto">
                  <a:xfrm>
                    <a:off x="0" y="0"/>
                    <a:ext cx="1936115" cy="4965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Noto Sans" w:hAnsi="Noto Sans" w:cs="Noto Sans"/>
        <w:noProof/>
        <w:lang w:eastAsia="es-MX"/>
      </w:rPr>
      <w:drawing>
        <wp:anchor distT="0" distB="0" distL="114300" distR="114300" simplePos="0" relativeHeight="251659264" behindDoc="0" locked="0" layoutInCell="1" allowOverlap="1" wp14:anchorId="05FAF868" wp14:editId="4876EE30">
          <wp:simplePos x="0" y="0"/>
          <wp:positionH relativeFrom="column">
            <wp:posOffset>4881130</wp:posOffset>
          </wp:positionH>
          <wp:positionV relativeFrom="paragraph">
            <wp:posOffset>-174221</wp:posOffset>
          </wp:positionV>
          <wp:extent cx="981807" cy="860961"/>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S_GUARDIANES DEL GASTO_PNG_Mesa de trabajo 1 copia 2.png"/>
                  <pic:cNvPicPr/>
                </pic:nvPicPr>
                <pic:blipFill rotWithShape="1">
                  <a:blip r:embed="rId2">
                    <a:extLst>
                      <a:ext uri="{28A0092B-C50C-407E-A947-70E740481C1C}">
                        <a14:useLocalDpi xmlns:a14="http://schemas.microsoft.com/office/drawing/2010/main" val="0"/>
                      </a:ext>
                    </a:extLst>
                  </a:blip>
                  <a:srcRect l="14151" t="21501" r="15291" b="20114"/>
                  <a:stretch/>
                </pic:blipFill>
                <pic:spPr bwMode="auto">
                  <a:xfrm>
                    <a:off x="0" y="0"/>
                    <a:ext cx="981807" cy="86096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0678135" w14:textId="21706CCD" w:rsidR="00DF2CC2" w:rsidRPr="00F518F0" w:rsidRDefault="006F09AC" w:rsidP="00412209">
    <w:pPr>
      <w:pBdr>
        <w:top w:val="nil"/>
        <w:left w:val="nil"/>
        <w:bottom w:val="nil"/>
        <w:right w:val="nil"/>
        <w:between w:val="nil"/>
      </w:pBdr>
      <w:tabs>
        <w:tab w:val="center" w:pos="4419"/>
        <w:tab w:val="right" w:pos="8838"/>
      </w:tabs>
      <w:spacing w:after="0" w:line="240" w:lineRule="auto"/>
      <w:jc w:val="center"/>
      <w:rPr>
        <w:rFonts w:ascii="Noto Sans" w:hAnsi="Noto Sans" w:cs="Noto Sans"/>
        <w:b/>
        <w:color w:val="FF0000"/>
        <w:sz w:val="20"/>
        <w:szCs w:val="20"/>
      </w:rPr>
    </w:pPr>
    <w:r w:rsidRPr="00F518F0">
      <w:rPr>
        <w:rFonts w:ascii="Noto Sans" w:hAnsi="Noto Sans" w:cs="Noto Sans"/>
        <w:b/>
        <w:color w:val="FF0000"/>
        <w:sz w:val="20"/>
        <w:szCs w:val="20"/>
      </w:rPr>
      <w:t>ANEXO 5</w:t>
    </w:r>
  </w:p>
  <w:p w14:paraId="3DD4943D" w14:textId="3845640D" w:rsidR="00412209" w:rsidRPr="00F518F0" w:rsidRDefault="00DF2CC2" w:rsidP="00F518F0">
    <w:pPr>
      <w:pBdr>
        <w:top w:val="nil"/>
        <w:left w:val="nil"/>
        <w:bottom w:val="nil"/>
        <w:right w:val="nil"/>
        <w:between w:val="nil"/>
      </w:pBdr>
      <w:tabs>
        <w:tab w:val="center" w:pos="4419"/>
        <w:tab w:val="right" w:pos="8838"/>
      </w:tabs>
      <w:spacing w:after="0" w:line="240" w:lineRule="auto"/>
      <w:jc w:val="center"/>
      <w:rPr>
        <w:rFonts w:ascii="Noto Sans" w:hAnsi="Noto Sans" w:cs="Noto Sans"/>
        <w:b/>
        <w:color w:val="000000"/>
        <w:sz w:val="20"/>
        <w:szCs w:val="20"/>
      </w:rPr>
    </w:pPr>
    <w:r w:rsidRPr="00F518F0">
      <w:rPr>
        <w:rFonts w:ascii="Noto Sans" w:hAnsi="Noto Sans" w:cs="Noto Sans"/>
        <w:b/>
        <w:color w:val="000000"/>
        <w:sz w:val="20"/>
        <w:szCs w:val="20"/>
      </w:rPr>
      <w:t xml:space="preserve">EDUCACIÓN PARA ADULTOS </w:t>
    </w:r>
    <w:r w:rsidR="00412209" w:rsidRPr="00F518F0">
      <w:rPr>
        <w:rFonts w:ascii="Noto Sans" w:hAnsi="Noto Sans" w:cs="Noto Sans"/>
        <w:b/>
        <w:color w:val="000000"/>
        <w:sz w:val="20"/>
        <w:szCs w:val="20"/>
      </w:rPr>
      <w:t>(INEA)</w:t>
    </w:r>
  </w:p>
  <w:p w14:paraId="1F47B4AA" w14:textId="137D967D" w:rsidR="00412209" w:rsidRPr="00F518F0" w:rsidRDefault="00DF2CC2" w:rsidP="00412209">
    <w:pPr>
      <w:pBdr>
        <w:top w:val="nil"/>
        <w:left w:val="nil"/>
        <w:bottom w:val="nil"/>
        <w:right w:val="nil"/>
        <w:between w:val="nil"/>
      </w:pBdr>
      <w:tabs>
        <w:tab w:val="center" w:pos="4419"/>
        <w:tab w:val="right" w:pos="8838"/>
      </w:tabs>
      <w:spacing w:after="0" w:line="240" w:lineRule="auto"/>
      <w:jc w:val="center"/>
      <w:rPr>
        <w:rFonts w:ascii="Noto Sans" w:hAnsi="Noto Sans" w:cs="Noto Sans"/>
        <w:color w:val="000000"/>
        <w:sz w:val="20"/>
        <w:szCs w:val="20"/>
      </w:rPr>
    </w:pPr>
    <w:r w:rsidRPr="00F518F0">
      <w:rPr>
        <w:rFonts w:ascii="Noto Sans" w:hAnsi="Noto Sans" w:cs="Noto Sans"/>
        <w:color w:val="000000"/>
        <w:sz w:val="20"/>
        <w:szCs w:val="20"/>
      </w:rPr>
      <w:t xml:space="preserve">EJERCICIO FISCAL </w:t>
    </w:r>
    <w:r w:rsidR="00F518F0">
      <w:rPr>
        <w:rFonts w:ascii="Noto Sans" w:hAnsi="Noto Sans" w:cs="Noto Sans"/>
        <w:color w:val="000000"/>
        <w:sz w:val="20"/>
        <w:szCs w:val="20"/>
      </w:rPr>
      <w:t>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81E"/>
    <w:rsid w:val="00003B83"/>
    <w:rsid w:val="00020486"/>
    <w:rsid w:val="00027877"/>
    <w:rsid w:val="00037E86"/>
    <w:rsid w:val="00046B89"/>
    <w:rsid w:val="000F0C63"/>
    <w:rsid w:val="001239F7"/>
    <w:rsid w:val="00150340"/>
    <w:rsid w:val="00187E3E"/>
    <w:rsid w:val="00194018"/>
    <w:rsid w:val="001E06CE"/>
    <w:rsid w:val="002B428C"/>
    <w:rsid w:val="002C23C4"/>
    <w:rsid w:val="002F7D5D"/>
    <w:rsid w:val="00302287"/>
    <w:rsid w:val="00311FD4"/>
    <w:rsid w:val="0032203D"/>
    <w:rsid w:val="00326C02"/>
    <w:rsid w:val="00357999"/>
    <w:rsid w:val="0037786B"/>
    <w:rsid w:val="00392C2B"/>
    <w:rsid w:val="003979DA"/>
    <w:rsid w:val="00400848"/>
    <w:rsid w:val="00405641"/>
    <w:rsid w:val="00412209"/>
    <w:rsid w:val="004463B4"/>
    <w:rsid w:val="00471170"/>
    <w:rsid w:val="00472ED6"/>
    <w:rsid w:val="004923BB"/>
    <w:rsid w:val="004D0415"/>
    <w:rsid w:val="00550132"/>
    <w:rsid w:val="005603EE"/>
    <w:rsid w:val="0057748B"/>
    <w:rsid w:val="00595AF3"/>
    <w:rsid w:val="005B4CE7"/>
    <w:rsid w:val="005D01CF"/>
    <w:rsid w:val="005E002F"/>
    <w:rsid w:val="00627757"/>
    <w:rsid w:val="006715E4"/>
    <w:rsid w:val="006761F3"/>
    <w:rsid w:val="006A7342"/>
    <w:rsid w:val="006C1EA6"/>
    <w:rsid w:val="006C7C47"/>
    <w:rsid w:val="006D0F82"/>
    <w:rsid w:val="006E32F2"/>
    <w:rsid w:val="006F09AC"/>
    <w:rsid w:val="00744305"/>
    <w:rsid w:val="00754AC6"/>
    <w:rsid w:val="00756175"/>
    <w:rsid w:val="007D4CF5"/>
    <w:rsid w:val="007F138F"/>
    <w:rsid w:val="007F7DD4"/>
    <w:rsid w:val="00806BAE"/>
    <w:rsid w:val="00830B06"/>
    <w:rsid w:val="008766D5"/>
    <w:rsid w:val="009D09DA"/>
    <w:rsid w:val="00A329CF"/>
    <w:rsid w:val="00A44EB3"/>
    <w:rsid w:val="00A66FF2"/>
    <w:rsid w:val="00A90E11"/>
    <w:rsid w:val="00AA66A8"/>
    <w:rsid w:val="00AD67D0"/>
    <w:rsid w:val="00B33E87"/>
    <w:rsid w:val="00B64180"/>
    <w:rsid w:val="00B7619D"/>
    <w:rsid w:val="00BC2252"/>
    <w:rsid w:val="00BE74E3"/>
    <w:rsid w:val="00C044F9"/>
    <w:rsid w:val="00C26888"/>
    <w:rsid w:val="00C64B81"/>
    <w:rsid w:val="00C74956"/>
    <w:rsid w:val="00C7668D"/>
    <w:rsid w:val="00C90361"/>
    <w:rsid w:val="00CF43B1"/>
    <w:rsid w:val="00D10DCC"/>
    <w:rsid w:val="00D2406B"/>
    <w:rsid w:val="00D57F08"/>
    <w:rsid w:val="00D65186"/>
    <w:rsid w:val="00D73A55"/>
    <w:rsid w:val="00D74A48"/>
    <w:rsid w:val="00DE6C8F"/>
    <w:rsid w:val="00DF2CC2"/>
    <w:rsid w:val="00E2527C"/>
    <w:rsid w:val="00E47232"/>
    <w:rsid w:val="00E85D8B"/>
    <w:rsid w:val="00E930A5"/>
    <w:rsid w:val="00EF35AA"/>
    <w:rsid w:val="00F032B1"/>
    <w:rsid w:val="00F0781E"/>
    <w:rsid w:val="00F27876"/>
    <w:rsid w:val="00F518F0"/>
    <w:rsid w:val="00F737DE"/>
    <w:rsid w:val="00FB4001"/>
    <w:rsid w:val="00FB739E"/>
    <w:rsid w:val="00FC28D0"/>
    <w:rsid w:val="00FE608B"/>
    <w:rsid w:val="00FE7296"/>
    <w:rsid w:val="00FF3F1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99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FD4"/>
  </w:style>
  <w:style w:type="paragraph" w:styleId="Piedepgina">
    <w:name w:val="footer"/>
    <w:basedOn w:val="Normal"/>
    <w:link w:val="PiedepginaCar"/>
    <w:uiPriority w:val="99"/>
    <w:unhideWhenUsed/>
    <w:rsid w:val="005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FD4"/>
  </w:style>
  <w:style w:type="paragraph" w:styleId="Textodeglobo">
    <w:name w:val="Balloon Text"/>
    <w:basedOn w:val="Normal"/>
    <w:link w:val="TextodegloboCar"/>
    <w:uiPriority w:val="99"/>
    <w:semiHidden/>
    <w:unhideWhenUsed/>
    <w:rsid w:val="005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FD4"/>
    <w:rPr>
      <w:rFonts w:ascii="Tahoma" w:hAnsi="Tahoma" w:cs="Tahoma"/>
      <w:sz w:val="16"/>
      <w:szCs w:val="16"/>
    </w:rPr>
  </w:style>
  <w:style w:type="table" w:styleId="Tablaconcuadrcula">
    <w:name w:val="Table Grid"/>
    <w:basedOn w:val="Tablanormal"/>
    <w:uiPriority w:val="39"/>
    <w:rsid w:val="005B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550132"/>
    <w:rPr>
      <w:sz w:val="16"/>
      <w:szCs w:val="16"/>
    </w:rPr>
  </w:style>
  <w:style w:type="paragraph" w:styleId="Textocomentario">
    <w:name w:val="annotation text"/>
    <w:basedOn w:val="Normal"/>
    <w:link w:val="TextocomentarioCar"/>
    <w:uiPriority w:val="99"/>
    <w:semiHidden/>
    <w:unhideWhenUsed/>
    <w:rsid w:val="00550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132"/>
    <w:rPr>
      <w:sz w:val="20"/>
      <w:szCs w:val="20"/>
    </w:rPr>
  </w:style>
  <w:style w:type="paragraph" w:styleId="Asuntodelcomentario">
    <w:name w:val="annotation subject"/>
    <w:basedOn w:val="Textocomentario"/>
    <w:next w:val="Textocomentario"/>
    <w:link w:val="AsuntodelcomentarioCar"/>
    <w:uiPriority w:val="99"/>
    <w:semiHidden/>
    <w:unhideWhenUsed/>
    <w:rsid w:val="00550132"/>
    <w:rPr>
      <w:b/>
      <w:bCs/>
    </w:rPr>
  </w:style>
  <w:style w:type="character" w:customStyle="1" w:styleId="AsuntodelcomentarioCar">
    <w:name w:val="Asunto del comentario Car"/>
    <w:basedOn w:val="TextocomentarioCar"/>
    <w:link w:val="Asuntodelcomentario"/>
    <w:uiPriority w:val="99"/>
    <w:semiHidden/>
    <w:rsid w:val="00550132"/>
    <w:rPr>
      <w:b/>
      <w:bCs/>
      <w:sz w:val="20"/>
      <w:szCs w:val="20"/>
    </w:rPr>
  </w:style>
  <w:style w:type="paragraph" w:styleId="Revisin">
    <w:name w:val="Revision"/>
    <w:hidden/>
    <w:uiPriority w:val="99"/>
    <w:semiHidden/>
    <w:rsid w:val="00550132"/>
    <w:pPr>
      <w:spacing w:after="0" w:line="240" w:lineRule="auto"/>
    </w:pPr>
  </w:style>
  <w:style w:type="paragraph" w:styleId="Prrafodelista">
    <w:name w:val="List Paragraph"/>
    <w:basedOn w:val="Normal"/>
    <w:uiPriority w:val="34"/>
    <w:qFormat/>
    <w:rsid w:val="006715E4"/>
    <w:pPr>
      <w:spacing w:after="200" w:line="276"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6715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s-MX" w:eastAsia="es-ES_tradnl"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FD4"/>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5B3FD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B3FD4"/>
  </w:style>
  <w:style w:type="paragraph" w:styleId="Piedepgina">
    <w:name w:val="footer"/>
    <w:basedOn w:val="Normal"/>
    <w:link w:val="PiedepginaCar"/>
    <w:uiPriority w:val="99"/>
    <w:unhideWhenUsed/>
    <w:rsid w:val="005B3FD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B3FD4"/>
  </w:style>
  <w:style w:type="paragraph" w:styleId="Textodeglobo">
    <w:name w:val="Balloon Text"/>
    <w:basedOn w:val="Normal"/>
    <w:link w:val="TextodegloboCar"/>
    <w:uiPriority w:val="99"/>
    <w:semiHidden/>
    <w:unhideWhenUsed/>
    <w:rsid w:val="005B3FD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B3FD4"/>
    <w:rPr>
      <w:rFonts w:ascii="Tahoma" w:hAnsi="Tahoma" w:cs="Tahoma"/>
      <w:sz w:val="16"/>
      <w:szCs w:val="16"/>
    </w:rPr>
  </w:style>
  <w:style w:type="table" w:styleId="Tablaconcuadrcula">
    <w:name w:val="Table Grid"/>
    <w:basedOn w:val="Tablanormal"/>
    <w:uiPriority w:val="39"/>
    <w:rsid w:val="005B3F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character" w:styleId="Refdecomentario">
    <w:name w:val="annotation reference"/>
    <w:basedOn w:val="Fuentedeprrafopredeter"/>
    <w:uiPriority w:val="99"/>
    <w:semiHidden/>
    <w:unhideWhenUsed/>
    <w:rsid w:val="00550132"/>
    <w:rPr>
      <w:sz w:val="16"/>
      <w:szCs w:val="16"/>
    </w:rPr>
  </w:style>
  <w:style w:type="paragraph" w:styleId="Textocomentario">
    <w:name w:val="annotation text"/>
    <w:basedOn w:val="Normal"/>
    <w:link w:val="TextocomentarioCar"/>
    <w:uiPriority w:val="99"/>
    <w:semiHidden/>
    <w:unhideWhenUsed/>
    <w:rsid w:val="0055013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550132"/>
    <w:rPr>
      <w:sz w:val="20"/>
      <w:szCs w:val="20"/>
    </w:rPr>
  </w:style>
  <w:style w:type="paragraph" w:styleId="Asuntodelcomentario">
    <w:name w:val="annotation subject"/>
    <w:basedOn w:val="Textocomentario"/>
    <w:next w:val="Textocomentario"/>
    <w:link w:val="AsuntodelcomentarioCar"/>
    <w:uiPriority w:val="99"/>
    <w:semiHidden/>
    <w:unhideWhenUsed/>
    <w:rsid w:val="00550132"/>
    <w:rPr>
      <w:b/>
      <w:bCs/>
    </w:rPr>
  </w:style>
  <w:style w:type="character" w:customStyle="1" w:styleId="AsuntodelcomentarioCar">
    <w:name w:val="Asunto del comentario Car"/>
    <w:basedOn w:val="TextocomentarioCar"/>
    <w:link w:val="Asuntodelcomentario"/>
    <w:uiPriority w:val="99"/>
    <w:semiHidden/>
    <w:rsid w:val="00550132"/>
    <w:rPr>
      <w:b/>
      <w:bCs/>
      <w:sz w:val="20"/>
      <w:szCs w:val="20"/>
    </w:rPr>
  </w:style>
  <w:style w:type="paragraph" w:styleId="Revisin">
    <w:name w:val="Revision"/>
    <w:hidden/>
    <w:uiPriority w:val="99"/>
    <w:semiHidden/>
    <w:rsid w:val="00550132"/>
    <w:pPr>
      <w:spacing w:after="0" w:line="240" w:lineRule="auto"/>
    </w:pPr>
  </w:style>
  <w:style w:type="paragraph" w:styleId="Prrafodelista">
    <w:name w:val="List Paragraph"/>
    <w:basedOn w:val="Normal"/>
    <w:uiPriority w:val="34"/>
    <w:qFormat/>
    <w:rsid w:val="006715E4"/>
    <w:pPr>
      <w:spacing w:after="200" w:line="276" w:lineRule="auto"/>
      <w:ind w:left="720"/>
      <w:contextualSpacing/>
    </w:pPr>
    <w:rPr>
      <w:rFonts w:asciiTheme="minorHAnsi" w:eastAsiaTheme="minorHAnsi" w:hAnsiTheme="minorHAnsi" w:cstheme="minorBidi"/>
      <w:lang w:eastAsia="en-US"/>
    </w:rPr>
  </w:style>
  <w:style w:type="character" w:styleId="Hipervnculo">
    <w:name w:val="Hyperlink"/>
    <w:basedOn w:val="Fuentedeprrafopredeter"/>
    <w:uiPriority w:val="99"/>
    <w:unhideWhenUsed/>
    <w:rsid w:val="00671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gob.mx/inea/documentos/contraloria-social-58825"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lgjlthUQscBoGgcQAgyagjDfUg==">AMUW2mXpnYdI4zASnFbX5erY9pbpd5DbFpPvpkGGLhUNp/pgE5jKHczwONmCr72NyesznTWyLWB9hcbGWjK5ViHgIUwRQFhAYJvxkM2I/SIMnlBmWTWOFr/qVm9nQLAjEwpG2vbdilD9</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0A14C6C-45DC-4024-9AE4-3B6D91EA6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2470</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Karenn Suarez Valencia</dc:creator>
  <cp:lastModifiedBy>Claudia Rocio Orozco Gutierrez</cp:lastModifiedBy>
  <cp:revision>2</cp:revision>
  <cp:lastPrinted>2024-04-15T18:10:00Z</cp:lastPrinted>
  <dcterms:created xsi:type="dcterms:W3CDTF">2025-01-30T14:55:00Z</dcterms:created>
  <dcterms:modified xsi:type="dcterms:W3CDTF">2025-01-30T14:55:00Z</dcterms:modified>
</cp:coreProperties>
</file>